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549A" w:rsidRPr="00A2549A" w:rsidRDefault="00A2549A" w:rsidP="00A2549A">
      <w:pPr>
        <w:jc w:val="center"/>
        <w:rPr>
          <w:rFonts w:ascii="Times New Roman" w:hAnsi="Times New Roman" w:cs="Times New Roman"/>
          <w:b/>
          <w:bCs/>
        </w:rPr>
      </w:pPr>
      <w:r w:rsidRPr="00A2549A">
        <w:rPr>
          <w:rFonts w:ascii="Times New Roman" w:hAnsi="Times New Roman" w:cs="Times New Roman"/>
          <w:b/>
          <w:bCs/>
        </w:rPr>
        <w:t>AUTHOR GUIDELINES</w:t>
      </w:r>
    </w:p>
    <w:p w:rsidR="00A2549A" w:rsidRPr="00A2549A" w:rsidRDefault="00A2549A" w:rsidP="00A2549A">
      <w:pPr>
        <w:pBdr>
          <w:bottom w:val="single" w:sz="4" w:space="1" w:color="auto"/>
        </w:pBdr>
        <w:jc w:val="center"/>
        <w:rPr>
          <w:rFonts w:ascii="Times New Roman" w:hAnsi="Times New Roman" w:cs="Times New Roman"/>
          <w:b/>
          <w:bCs/>
        </w:rPr>
      </w:pPr>
      <w:r w:rsidRPr="00A2549A">
        <w:rPr>
          <w:rFonts w:ascii="Times New Roman" w:hAnsi="Times New Roman" w:cs="Times New Roman"/>
          <w:b/>
          <w:bCs/>
        </w:rPr>
        <w:t xml:space="preserve">JURNAL PENELITIAN DAN PENGEMBANGAN </w:t>
      </w:r>
    </w:p>
    <w:p w:rsidR="00A2549A" w:rsidRPr="00A2549A" w:rsidRDefault="00A2549A" w:rsidP="00A2549A">
      <w:pPr>
        <w:pBdr>
          <w:bottom w:val="single" w:sz="4" w:space="1" w:color="auto"/>
        </w:pBdr>
        <w:jc w:val="center"/>
        <w:rPr>
          <w:rFonts w:ascii="Times New Roman" w:hAnsi="Times New Roman" w:cs="Times New Roman"/>
          <w:b/>
          <w:bCs/>
        </w:rPr>
      </w:pPr>
      <w:r w:rsidRPr="00A2549A">
        <w:rPr>
          <w:rFonts w:ascii="Times New Roman" w:hAnsi="Times New Roman" w:cs="Times New Roman"/>
          <w:b/>
          <w:bCs/>
        </w:rPr>
        <w:t>TEKNOLOGI INFORMASI DAN KOMUNIKASI</w:t>
      </w:r>
    </w:p>
    <w:p w:rsidR="00A2549A" w:rsidRPr="00A2549A" w:rsidRDefault="00A2549A" w:rsidP="00A2549A">
      <w:pPr>
        <w:jc w:val="both"/>
        <w:rPr>
          <w:rFonts w:ascii="Times New Roman" w:hAnsi="Times New Roman" w:cs="Times New Roman"/>
        </w:rPr>
      </w:pPr>
    </w:p>
    <w:p w:rsidR="00A2549A" w:rsidRPr="00A2549A" w:rsidRDefault="00A2549A" w:rsidP="00A2549A">
      <w:pPr>
        <w:jc w:val="both"/>
        <w:rPr>
          <w:rFonts w:ascii="Times New Roman" w:hAnsi="Times New Roman" w:cs="Times New Roman"/>
          <w:b/>
          <w:bCs/>
        </w:rPr>
      </w:pPr>
      <w:r w:rsidRPr="00A2549A">
        <w:rPr>
          <w:rFonts w:ascii="Times New Roman" w:hAnsi="Times New Roman" w:cs="Times New Roman"/>
          <w:b/>
          <w:bCs/>
        </w:rPr>
        <w:t>SUBMISSION PREPARATION CHECKLIST</w:t>
      </w:r>
    </w:p>
    <w:p w:rsidR="00A2549A" w:rsidRPr="00A2549A" w:rsidRDefault="00A2549A" w:rsidP="00A2549A">
      <w:pPr>
        <w:jc w:val="both"/>
        <w:rPr>
          <w:rFonts w:ascii="Times New Roman" w:hAnsi="Times New Roman" w:cs="Times New Roman"/>
        </w:rPr>
      </w:pPr>
      <w:r w:rsidRPr="00A2549A">
        <w:rPr>
          <w:rFonts w:ascii="Times New Roman" w:hAnsi="Times New Roman" w:cs="Times New Roman"/>
        </w:rPr>
        <w:t>All submissions must meet the following requirements.</w:t>
      </w:r>
    </w:p>
    <w:p w:rsidR="00A2549A" w:rsidRPr="00A2549A" w:rsidRDefault="00A2549A" w:rsidP="00A2549A">
      <w:pPr>
        <w:pStyle w:val="ListParagraph"/>
        <w:numPr>
          <w:ilvl w:val="0"/>
          <w:numId w:val="2"/>
        </w:numPr>
        <w:jc w:val="both"/>
        <w:rPr>
          <w:rFonts w:ascii="Times New Roman" w:hAnsi="Times New Roman" w:cs="Times New Roman"/>
        </w:rPr>
      </w:pPr>
      <w:r w:rsidRPr="00A2549A">
        <w:rPr>
          <w:rFonts w:ascii="Times New Roman" w:hAnsi="Times New Roman" w:cs="Times New Roman"/>
        </w:rPr>
        <w:t>This submission meets the requirements outlined in the Author Guidelines.</w:t>
      </w:r>
    </w:p>
    <w:p w:rsidR="00A2549A" w:rsidRPr="00A2549A" w:rsidRDefault="00A2549A" w:rsidP="00A2549A">
      <w:pPr>
        <w:pStyle w:val="ListParagraph"/>
        <w:numPr>
          <w:ilvl w:val="0"/>
          <w:numId w:val="2"/>
        </w:numPr>
        <w:jc w:val="both"/>
        <w:rPr>
          <w:rFonts w:ascii="Times New Roman" w:hAnsi="Times New Roman" w:cs="Times New Roman"/>
        </w:rPr>
      </w:pPr>
      <w:r w:rsidRPr="00A2549A">
        <w:rPr>
          <w:rFonts w:ascii="Times New Roman" w:hAnsi="Times New Roman" w:cs="Times New Roman"/>
        </w:rPr>
        <w:t>This submission has not been previously published, nor is it before another journal for consideration.</w:t>
      </w:r>
    </w:p>
    <w:p w:rsidR="00A2549A" w:rsidRPr="00A2549A" w:rsidRDefault="00A2549A" w:rsidP="00A2549A">
      <w:pPr>
        <w:pStyle w:val="ListParagraph"/>
        <w:numPr>
          <w:ilvl w:val="0"/>
          <w:numId w:val="2"/>
        </w:numPr>
        <w:jc w:val="both"/>
        <w:rPr>
          <w:rFonts w:ascii="Times New Roman" w:hAnsi="Times New Roman" w:cs="Times New Roman"/>
        </w:rPr>
      </w:pPr>
      <w:r w:rsidRPr="00A2549A">
        <w:rPr>
          <w:rFonts w:ascii="Times New Roman" w:hAnsi="Times New Roman" w:cs="Times New Roman"/>
        </w:rPr>
        <w:t>All references have been checked for accuracy and completeness.</w:t>
      </w:r>
    </w:p>
    <w:p w:rsidR="00A2549A" w:rsidRPr="00A2549A" w:rsidRDefault="00A2549A" w:rsidP="00A2549A">
      <w:pPr>
        <w:pStyle w:val="ListParagraph"/>
        <w:numPr>
          <w:ilvl w:val="0"/>
          <w:numId w:val="2"/>
        </w:numPr>
        <w:jc w:val="both"/>
        <w:rPr>
          <w:rFonts w:ascii="Times New Roman" w:hAnsi="Times New Roman" w:cs="Times New Roman"/>
        </w:rPr>
      </w:pPr>
      <w:r w:rsidRPr="00A2549A">
        <w:rPr>
          <w:rFonts w:ascii="Times New Roman" w:hAnsi="Times New Roman" w:cs="Times New Roman"/>
        </w:rPr>
        <w:t xml:space="preserve">All tables and figures have been numbered and </w:t>
      </w:r>
      <w:proofErr w:type="spellStart"/>
      <w:r w:rsidRPr="00A2549A">
        <w:rPr>
          <w:rFonts w:ascii="Times New Roman" w:hAnsi="Times New Roman" w:cs="Times New Roman"/>
        </w:rPr>
        <w:t>labeled</w:t>
      </w:r>
      <w:proofErr w:type="spellEnd"/>
      <w:r w:rsidRPr="00A2549A">
        <w:rPr>
          <w:rFonts w:ascii="Times New Roman" w:hAnsi="Times New Roman" w:cs="Times New Roman"/>
        </w:rPr>
        <w:t>.</w:t>
      </w:r>
    </w:p>
    <w:p w:rsidR="00A2549A" w:rsidRPr="00A2549A" w:rsidRDefault="00A2549A" w:rsidP="00A2549A">
      <w:pPr>
        <w:pStyle w:val="ListParagraph"/>
        <w:numPr>
          <w:ilvl w:val="0"/>
          <w:numId w:val="2"/>
        </w:numPr>
        <w:jc w:val="both"/>
        <w:rPr>
          <w:rFonts w:ascii="Times New Roman" w:hAnsi="Times New Roman" w:cs="Times New Roman"/>
        </w:rPr>
      </w:pPr>
      <w:r w:rsidRPr="00A2549A">
        <w:rPr>
          <w:rFonts w:ascii="Times New Roman" w:hAnsi="Times New Roman" w:cs="Times New Roman"/>
        </w:rPr>
        <w:t>Permission has been obtained to publish all photos, datasets and other material provided with this submission.</w:t>
      </w:r>
    </w:p>
    <w:p w:rsidR="00EF0BC3" w:rsidRDefault="00A2549A" w:rsidP="00A2549A">
      <w:pPr>
        <w:pStyle w:val="ListParagraph"/>
        <w:numPr>
          <w:ilvl w:val="0"/>
          <w:numId w:val="2"/>
        </w:numPr>
        <w:jc w:val="both"/>
        <w:rPr>
          <w:rFonts w:ascii="Times New Roman" w:hAnsi="Times New Roman" w:cs="Times New Roman"/>
        </w:rPr>
      </w:pPr>
      <w:r w:rsidRPr="00A2549A">
        <w:rPr>
          <w:rFonts w:ascii="Times New Roman" w:hAnsi="Times New Roman" w:cs="Times New Roman"/>
        </w:rPr>
        <w:t>Scientific work files uploaded in Microsoft Word format. Please follow the JURTIK template which can be download here.</w:t>
      </w:r>
    </w:p>
    <w:p w:rsidR="00A2549A" w:rsidRDefault="00A2549A" w:rsidP="00A2549A">
      <w:pPr>
        <w:pStyle w:val="ListParagraph"/>
        <w:jc w:val="both"/>
        <w:rPr>
          <w:rFonts w:ascii="Times New Roman" w:hAnsi="Times New Roman" w:cs="Times New Roman"/>
        </w:rPr>
      </w:pPr>
    </w:p>
    <w:p w:rsidR="00A2549A" w:rsidRPr="00A2549A" w:rsidRDefault="00A2549A" w:rsidP="00A2549A">
      <w:pPr>
        <w:jc w:val="both"/>
        <w:rPr>
          <w:rFonts w:ascii="Times New Roman" w:hAnsi="Times New Roman" w:cs="Times New Roman"/>
          <w:b/>
          <w:bCs/>
        </w:rPr>
      </w:pPr>
      <w:r w:rsidRPr="00A2549A">
        <w:rPr>
          <w:rFonts w:ascii="Times New Roman" w:hAnsi="Times New Roman" w:cs="Times New Roman"/>
          <w:b/>
          <w:bCs/>
        </w:rPr>
        <w:t>AUTHOR GUIDELINES</w:t>
      </w:r>
    </w:p>
    <w:p w:rsidR="00A2549A" w:rsidRPr="00A2549A" w:rsidRDefault="00A2549A" w:rsidP="00A2549A">
      <w:pPr>
        <w:pStyle w:val="ListParagraph"/>
        <w:ind w:left="0"/>
        <w:jc w:val="both"/>
        <w:rPr>
          <w:rFonts w:ascii="Times New Roman" w:hAnsi="Times New Roman" w:cs="Times New Roman"/>
        </w:rPr>
      </w:pPr>
      <w:r w:rsidRPr="00A2549A">
        <w:rPr>
          <w:rFonts w:ascii="Times New Roman" w:hAnsi="Times New Roman" w:cs="Times New Roman"/>
        </w:rPr>
        <w:t>Authors are invited to make a submission to this journal. All submissions will be assessed by an editor to determine whether they meet the aims and scope of this journal. Those considered to be a good fit will be sent for peer review before determining whether they will be accepted or rejected.</w:t>
      </w:r>
    </w:p>
    <w:p w:rsidR="00A2549A" w:rsidRPr="00A2549A" w:rsidRDefault="00A2549A" w:rsidP="00A2549A">
      <w:pPr>
        <w:pStyle w:val="ListParagraph"/>
        <w:ind w:left="0"/>
        <w:jc w:val="both"/>
        <w:rPr>
          <w:rFonts w:ascii="Times New Roman" w:hAnsi="Times New Roman" w:cs="Times New Roman"/>
        </w:rPr>
      </w:pPr>
      <w:r w:rsidRPr="00A2549A">
        <w:rPr>
          <w:rFonts w:ascii="Times New Roman" w:hAnsi="Times New Roman" w:cs="Times New Roman"/>
        </w:rPr>
        <w:t>Before making a submission, authors are responsible for obtaining permission to publish any material included with the submission, such as photos, documents and datasets. All authors identified on the submission must consent to be identified as an author. Where appropriate, research should be approved by an appropriate ethics committee in accordance with the legal requirements of the study's country.</w:t>
      </w:r>
    </w:p>
    <w:p w:rsidR="00A2549A" w:rsidRDefault="00A2549A" w:rsidP="00A2549A">
      <w:pPr>
        <w:pStyle w:val="ListParagraph"/>
        <w:ind w:left="0"/>
        <w:jc w:val="both"/>
        <w:rPr>
          <w:rFonts w:ascii="Times New Roman" w:hAnsi="Times New Roman" w:cs="Times New Roman"/>
        </w:rPr>
      </w:pPr>
      <w:r w:rsidRPr="00A2549A">
        <w:rPr>
          <w:rFonts w:ascii="Times New Roman" w:hAnsi="Times New Roman" w:cs="Times New Roman"/>
        </w:rPr>
        <w:t>An editor may desk reject a submission if it does not meet minimum standards of quality. Before submitting, please ensure that the study design and research argument are structured and articulated properly. The title should be concise and the abstract should be able to stand on its own. This will increase the likelihood of reviewers agreeing to review the paper. When you're satisfied that your submission meets this standard, please follow the checklist below to prepare your submission.</w:t>
      </w:r>
    </w:p>
    <w:p w:rsidR="00A2549A" w:rsidRDefault="00A2549A" w:rsidP="00A2549A">
      <w:pPr>
        <w:pStyle w:val="ListParagraph"/>
        <w:ind w:left="0"/>
        <w:jc w:val="both"/>
        <w:rPr>
          <w:rFonts w:ascii="Times New Roman" w:hAnsi="Times New Roman" w:cs="Times New Roman"/>
        </w:rPr>
      </w:pPr>
    </w:p>
    <w:p w:rsidR="00A2549A" w:rsidRPr="00D62B9E" w:rsidRDefault="00A2549A" w:rsidP="00A2549A">
      <w:pPr>
        <w:pStyle w:val="ListParagraph"/>
        <w:numPr>
          <w:ilvl w:val="0"/>
          <w:numId w:val="3"/>
        </w:numPr>
        <w:jc w:val="both"/>
        <w:rPr>
          <w:rFonts w:ascii="Times New Roman" w:hAnsi="Times New Roman" w:cs="Times New Roman"/>
          <w:b/>
          <w:bCs/>
        </w:rPr>
      </w:pPr>
      <w:r w:rsidRPr="00D62B9E">
        <w:rPr>
          <w:rFonts w:ascii="Times New Roman" w:hAnsi="Times New Roman" w:cs="Times New Roman"/>
          <w:b/>
          <w:bCs/>
        </w:rPr>
        <w:t>General Rules</w:t>
      </w:r>
    </w:p>
    <w:p w:rsidR="00A2549A" w:rsidRDefault="00A2549A" w:rsidP="00D62B9E">
      <w:pPr>
        <w:pStyle w:val="ListParagraph"/>
        <w:numPr>
          <w:ilvl w:val="1"/>
          <w:numId w:val="3"/>
        </w:numPr>
        <w:ind w:left="1134"/>
        <w:jc w:val="both"/>
        <w:rPr>
          <w:rFonts w:ascii="Times New Roman" w:hAnsi="Times New Roman" w:cs="Times New Roman"/>
        </w:rPr>
      </w:pPr>
      <w:r w:rsidRPr="00A2549A">
        <w:rPr>
          <w:rFonts w:ascii="Times New Roman" w:hAnsi="Times New Roman" w:cs="Times New Roman"/>
        </w:rPr>
        <w:t>A received article is an article written using the MS-Word program, A4 paper, in 10 to 15</w:t>
      </w:r>
      <w:r>
        <w:rPr>
          <w:rFonts w:ascii="Times New Roman" w:hAnsi="Times New Roman" w:cs="Times New Roman"/>
        </w:rPr>
        <w:t xml:space="preserve"> </w:t>
      </w:r>
      <w:r w:rsidRPr="00A2549A">
        <w:rPr>
          <w:rFonts w:ascii="Times New Roman" w:hAnsi="Times New Roman" w:cs="Times New Roman"/>
        </w:rPr>
        <w:t xml:space="preserve">pages, with one space and using Times New Roman 11 </w:t>
      </w:r>
      <w:proofErr w:type="spellStart"/>
      <w:r w:rsidRPr="00A2549A">
        <w:rPr>
          <w:rFonts w:ascii="Times New Roman" w:hAnsi="Times New Roman" w:cs="Times New Roman"/>
        </w:rPr>
        <w:t>pt</w:t>
      </w:r>
      <w:proofErr w:type="spellEnd"/>
      <w:r w:rsidRPr="00A2549A">
        <w:rPr>
          <w:rFonts w:ascii="Times New Roman" w:hAnsi="Times New Roman" w:cs="Times New Roman"/>
        </w:rPr>
        <w:t xml:space="preserve"> font.</w:t>
      </w:r>
    </w:p>
    <w:p w:rsidR="00A2549A" w:rsidRDefault="00A2549A" w:rsidP="00D62B9E">
      <w:pPr>
        <w:pStyle w:val="ListParagraph"/>
        <w:numPr>
          <w:ilvl w:val="1"/>
          <w:numId w:val="3"/>
        </w:numPr>
        <w:ind w:left="1134"/>
        <w:jc w:val="both"/>
        <w:rPr>
          <w:rFonts w:ascii="Times New Roman" w:hAnsi="Times New Roman" w:cs="Times New Roman"/>
        </w:rPr>
      </w:pPr>
      <w:r w:rsidRPr="00A2549A">
        <w:rPr>
          <w:rFonts w:ascii="Times New Roman" w:hAnsi="Times New Roman" w:cs="Times New Roman"/>
        </w:rPr>
        <w:t>Does not contain plagiarism elements and has a maximum similarity index of 20%. (please attach the similarity index check result to the supplementary files column).</w:t>
      </w:r>
    </w:p>
    <w:p w:rsidR="00A2549A" w:rsidRDefault="00A2549A" w:rsidP="00D62B9E">
      <w:pPr>
        <w:pStyle w:val="ListParagraph"/>
        <w:numPr>
          <w:ilvl w:val="1"/>
          <w:numId w:val="3"/>
        </w:numPr>
        <w:ind w:left="1134"/>
        <w:jc w:val="both"/>
        <w:rPr>
          <w:rFonts w:ascii="Times New Roman" w:hAnsi="Times New Roman" w:cs="Times New Roman"/>
        </w:rPr>
      </w:pPr>
      <w:r w:rsidRPr="00A2549A">
        <w:rPr>
          <w:rFonts w:ascii="Times New Roman" w:hAnsi="Times New Roman" w:cs="Times New Roman"/>
        </w:rPr>
        <w:t>Never and is not being published in another journal.</w:t>
      </w:r>
    </w:p>
    <w:p w:rsidR="00A2549A" w:rsidRDefault="00A2549A" w:rsidP="00D62B9E">
      <w:pPr>
        <w:pStyle w:val="ListParagraph"/>
        <w:numPr>
          <w:ilvl w:val="1"/>
          <w:numId w:val="3"/>
        </w:numPr>
        <w:ind w:left="1134"/>
        <w:jc w:val="both"/>
        <w:rPr>
          <w:rFonts w:ascii="Times New Roman" w:hAnsi="Times New Roman" w:cs="Times New Roman"/>
        </w:rPr>
      </w:pPr>
      <w:r w:rsidRPr="00A2549A">
        <w:rPr>
          <w:rFonts w:ascii="Times New Roman" w:hAnsi="Times New Roman" w:cs="Times New Roman"/>
        </w:rPr>
        <w:t xml:space="preserve">Submitted via </w:t>
      </w:r>
      <w:hyperlink r:id="rId5" w:history="1">
        <w:r w:rsidRPr="006C7547">
          <w:rPr>
            <w:rStyle w:val="Hyperlink"/>
            <w:rFonts w:ascii="Times New Roman" w:hAnsi="Times New Roman" w:cs="Times New Roman"/>
          </w:rPr>
          <w:t>https://journal.stmik-bandung.ac.id/index.php/jurtik/login</w:t>
        </w:r>
      </w:hyperlink>
    </w:p>
    <w:p w:rsidR="00A2549A" w:rsidRDefault="00A2549A" w:rsidP="00D62B9E">
      <w:pPr>
        <w:pStyle w:val="ListParagraph"/>
        <w:numPr>
          <w:ilvl w:val="1"/>
          <w:numId w:val="3"/>
        </w:numPr>
        <w:ind w:left="1134"/>
        <w:jc w:val="both"/>
        <w:rPr>
          <w:rFonts w:ascii="Times New Roman" w:hAnsi="Times New Roman" w:cs="Times New Roman"/>
        </w:rPr>
      </w:pPr>
      <w:r w:rsidRPr="00A2549A">
        <w:rPr>
          <w:rFonts w:ascii="Times New Roman" w:hAnsi="Times New Roman" w:cs="Times New Roman"/>
        </w:rPr>
        <w:t>The source and numbering must accompany the applied tables and graphs.</w:t>
      </w:r>
    </w:p>
    <w:p w:rsidR="00A2549A" w:rsidRDefault="00A2549A" w:rsidP="00D62B9E">
      <w:pPr>
        <w:pStyle w:val="ListParagraph"/>
        <w:numPr>
          <w:ilvl w:val="1"/>
          <w:numId w:val="3"/>
        </w:numPr>
        <w:ind w:left="1134"/>
        <w:jc w:val="both"/>
        <w:rPr>
          <w:rFonts w:ascii="Times New Roman" w:hAnsi="Times New Roman" w:cs="Times New Roman"/>
        </w:rPr>
      </w:pPr>
      <w:r w:rsidRPr="00A2549A">
        <w:rPr>
          <w:rFonts w:ascii="Times New Roman" w:hAnsi="Times New Roman" w:cs="Times New Roman"/>
        </w:rPr>
        <w:t xml:space="preserve">The Indonesian or English language used in </w:t>
      </w:r>
      <w:proofErr w:type="spellStart"/>
      <w:r w:rsidRPr="00A2549A">
        <w:rPr>
          <w:rFonts w:ascii="Times New Roman" w:hAnsi="Times New Roman" w:cs="Times New Roman"/>
        </w:rPr>
        <w:t>Jurnal</w:t>
      </w:r>
      <w:proofErr w:type="spellEnd"/>
      <w:r w:rsidRPr="00A2549A">
        <w:rPr>
          <w:rFonts w:ascii="Times New Roman" w:hAnsi="Times New Roman" w:cs="Times New Roman"/>
        </w:rPr>
        <w:t xml:space="preserve"> </w:t>
      </w:r>
      <w:proofErr w:type="spellStart"/>
      <w:r w:rsidRPr="00A2549A">
        <w:rPr>
          <w:rFonts w:ascii="Times New Roman" w:hAnsi="Times New Roman" w:cs="Times New Roman"/>
        </w:rPr>
        <w:t>Penelitian</w:t>
      </w:r>
      <w:proofErr w:type="spellEnd"/>
      <w:r w:rsidRPr="00A2549A">
        <w:rPr>
          <w:rFonts w:ascii="Times New Roman" w:hAnsi="Times New Roman" w:cs="Times New Roman"/>
        </w:rPr>
        <w:t xml:space="preserve"> </w:t>
      </w:r>
      <w:r>
        <w:rPr>
          <w:rFonts w:ascii="Times New Roman" w:hAnsi="Times New Roman" w:cs="Times New Roman"/>
        </w:rPr>
        <w:t>d</w:t>
      </w:r>
      <w:r w:rsidRPr="00A2549A">
        <w:rPr>
          <w:rFonts w:ascii="Times New Roman" w:hAnsi="Times New Roman" w:cs="Times New Roman"/>
        </w:rPr>
        <w:t>an Penge</w:t>
      </w:r>
      <w:proofErr w:type="spellStart"/>
      <w:r w:rsidRPr="00A2549A">
        <w:rPr>
          <w:rFonts w:ascii="Times New Roman" w:hAnsi="Times New Roman" w:cs="Times New Roman"/>
        </w:rPr>
        <w:t>mbangan</w:t>
      </w:r>
      <w:proofErr w:type="spellEnd"/>
      <w:r w:rsidRPr="00A2549A">
        <w:rPr>
          <w:rFonts w:ascii="Times New Roman" w:hAnsi="Times New Roman" w:cs="Times New Roman"/>
        </w:rPr>
        <w:t xml:space="preserve"> </w:t>
      </w:r>
      <w:proofErr w:type="spellStart"/>
      <w:r w:rsidRPr="00A2549A">
        <w:rPr>
          <w:rFonts w:ascii="Times New Roman" w:hAnsi="Times New Roman" w:cs="Times New Roman"/>
        </w:rPr>
        <w:t>Teknologi</w:t>
      </w:r>
      <w:proofErr w:type="spellEnd"/>
      <w:r w:rsidRPr="00A2549A">
        <w:rPr>
          <w:rFonts w:ascii="Times New Roman" w:hAnsi="Times New Roman" w:cs="Times New Roman"/>
        </w:rPr>
        <w:t xml:space="preserve"> </w:t>
      </w:r>
      <w:proofErr w:type="spellStart"/>
      <w:r w:rsidRPr="00A2549A">
        <w:rPr>
          <w:rFonts w:ascii="Times New Roman" w:hAnsi="Times New Roman" w:cs="Times New Roman"/>
        </w:rPr>
        <w:t>Informasi</w:t>
      </w:r>
      <w:proofErr w:type="spellEnd"/>
      <w:r w:rsidRPr="00A2549A">
        <w:rPr>
          <w:rFonts w:ascii="Times New Roman" w:hAnsi="Times New Roman" w:cs="Times New Roman"/>
        </w:rPr>
        <w:t xml:space="preserve"> </w:t>
      </w:r>
      <w:r>
        <w:rPr>
          <w:rFonts w:ascii="Times New Roman" w:hAnsi="Times New Roman" w:cs="Times New Roman"/>
        </w:rPr>
        <w:t>d</w:t>
      </w:r>
      <w:r w:rsidRPr="00A2549A">
        <w:rPr>
          <w:rFonts w:ascii="Times New Roman" w:hAnsi="Times New Roman" w:cs="Times New Roman"/>
        </w:rPr>
        <w:t>an Komun</w:t>
      </w:r>
      <w:proofErr w:type="spellStart"/>
      <w:r w:rsidRPr="00A2549A">
        <w:rPr>
          <w:rFonts w:ascii="Times New Roman" w:hAnsi="Times New Roman" w:cs="Times New Roman"/>
        </w:rPr>
        <w:t>ikasi</w:t>
      </w:r>
      <w:proofErr w:type="spellEnd"/>
      <w:r w:rsidRPr="00A2549A">
        <w:rPr>
          <w:rFonts w:ascii="Times New Roman" w:hAnsi="Times New Roman" w:cs="Times New Roman"/>
        </w:rPr>
        <w:t xml:space="preserve"> </w:t>
      </w:r>
      <w:r w:rsidRPr="00A2549A">
        <w:rPr>
          <w:rFonts w:ascii="Times New Roman" w:hAnsi="Times New Roman" w:cs="Times New Roman"/>
        </w:rPr>
        <w:t>is good and correct Indonesian or English.</w:t>
      </w:r>
    </w:p>
    <w:p w:rsidR="00D62B9E" w:rsidRDefault="00D62B9E" w:rsidP="00D62B9E">
      <w:pPr>
        <w:pStyle w:val="ListParagraph"/>
        <w:ind w:left="1440"/>
        <w:jc w:val="both"/>
        <w:rPr>
          <w:rFonts w:ascii="Times New Roman" w:hAnsi="Times New Roman" w:cs="Times New Roman"/>
        </w:rPr>
      </w:pPr>
    </w:p>
    <w:p w:rsidR="00D62B9E" w:rsidRPr="00D62B9E" w:rsidRDefault="00D62B9E" w:rsidP="00D62B9E">
      <w:pPr>
        <w:pStyle w:val="ListParagraph"/>
        <w:numPr>
          <w:ilvl w:val="0"/>
          <w:numId w:val="3"/>
        </w:numPr>
        <w:jc w:val="both"/>
        <w:rPr>
          <w:rFonts w:ascii="Times New Roman" w:hAnsi="Times New Roman" w:cs="Times New Roman"/>
          <w:b/>
          <w:bCs/>
        </w:rPr>
      </w:pPr>
      <w:r w:rsidRPr="00D62B9E">
        <w:rPr>
          <w:rFonts w:ascii="Times New Roman" w:hAnsi="Times New Roman" w:cs="Times New Roman"/>
          <w:b/>
          <w:bCs/>
        </w:rPr>
        <w:t xml:space="preserve">The </w:t>
      </w:r>
      <w:r w:rsidRPr="00D62B9E">
        <w:rPr>
          <w:rFonts w:ascii="Times New Roman" w:hAnsi="Times New Roman" w:cs="Times New Roman"/>
          <w:b/>
          <w:bCs/>
        </w:rPr>
        <w:t>Article Substance And Systematics</w:t>
      </w:r>
    </w:p>
    <w:p w:rsidR="00D62B9E" w:rsidRDefault="00D62B9E" w:rsidP="00D62B9E">
      <w:pPr>
        <w:pStyle w:val="ListParagraph"/>
        <w:jc w:val="both"/>
        <w:rPr>
          <w:rFonts w:ascii="Times New Roman" w:hAnsi="Times New Roman" w:cs="Times New Roman"/>
        </w:rPr>
      </w:pPr>
      <w:r w:rsidRPr="00D62B9E">
        <w:rPr>
          <w:rFonts w:ascii="Times New Roman" w:hAnsi="Times New Roman" w:cs="Times New Roman"/>
        </w:rPr>
        <w:t xml:space="preserve">Articles published in </w:t>
      </w:r>
      <w:proofErr w:type="spellStart"/>
      <w:r w:rsidRPr="00D62B9E">
        <w:rPr>
          <w:rFonts w:ascii="Times New Roman" w:hAnsi="Times New Roman" w:cs="Times New Roman"/>
        </w:rPr>
        <w:t>Jurnal</w:t>
      </w:r>
      <w:proofErr w:type="spellEnd"/>
      <w:r w:rsidRPr="00D62B9E">
        <w:rPr>
          <w:rFonts w:ascii="Times New Roman" w:hAnsi="Times New Roman" w:cs="Times New Roman"/>
        </w:rPr>
        <w:t xml:space="preserve"> </w:t>
      </w:r>
      <w:proofErr w:type="spellStart"/>
      <w:r w:rsidRPr="00D62B9E">
        <w:rPr>
          <w:rFonts w:ascii="Times New Roman" w:hAnsi="Times New Roman" w:cs="Times New Roman"/>
        </w:rPr>
        <w:t>Penelitian</w:t>
      </w:r>
      <w:proofErr w:type="spellEnd"/>
      <w:r w:rsidRPr="00D62B9E">
        <w:rPr>
          <w:rFonts w:ascii="Times New Roman" w:hAnsi="Times New Roman" w:cs="Times New Roman"/>
        </w:rPr>
        <w:t xml:space="preserve"> dan </w:t>
      </w:r>
      <w:proofErr w:type="spellStart"/>
      <w:r w:rsidRPr="00D62B9E">
        <w:rPr>
          <w:rFonts w:ascii="Times New Roman" w:hAnsi="Times New Roman" w:cs="Times New Roman"/>
        </w:rPr>
        <w:t>Pengembangan</w:t>
      </w:r>
      <w:proofErr w:type="spellEnd"/>
      <w:r w:rsidRPr="00D62B9E">
        <w:rPr>
          <w:rFonts w:ascii="Times New Roman" w:hAnsi="Times New Roman" w:cs="Times New Roman"/>
        </w:rPr>
        <w:t xml:space="preserve"> </w:t>
      </w:r>
      <w:proofErr w:type="spellStart"/>
      <w:r w:rsidRPr="00D62B9E">
        <w:rPr>
          <w:rFonts w:ascii="Times New Roman" w:hAnsi="Times New Roman" w:cs="Times New Roman"/>
        </w:rPr>
        <w:t>Teknologi</w:t>
      </w:r>
      <w:proofErr w:type="spellEnd"/>
      <w:r w:rsidRPr="00D62B9E">
        <w:rPr>
          <w:rFonts w:ascii="Times New Roman" w:hAnsi="Times New Roman" w:cs="Times New Roman"/>
        </w:rPr>
        <w:t xml:space="preserve"> </w:t>
      </w:r>
      <w:proofErr w:type="spellStart"/>
      <w:r w:rsidRPr="00D62B9E">
        <w:rPr>
          <w:rFonts w:ascii="Times New Roman" w:hAnsi="Times New Roman" w:cs="Times New Roman"/>
        </w:rPr>
        <w:t>Informasi</w:t>
      </w:r>
      <w:proofErr w:type="spellEnd"/>
      <w:r w:rsidRPr="00D62B9E">
        <w:rPr>
          <w:rFonts w:ascii="Times New Roman" w:hAnsi="Times New Roman" w:cs="Times New Roman"/>
        </w:rPr>
        <w:t xml:space="preserve"> dan </w:t>
      </w:r>
      <w:proofErr w:type="spellStart"/>
      <w:r w:rsidRPr="00D62B9E">
        <w:rPr>
          <w:rFonts w:ascii="Times New Roman" w:hAnsi="Times New Roman" w:cs="Times New Roman"/>
        </w:rPr>
        <w:t>Komunikasi</w:t>
      </w:r>
      <w:proofErr w:type="spellEnd"/>
      <w:r w:rsidRPr="00D62B9E">
        <w:rPr>
          <w:rFonts w:ascii="Times New Roman" w:hAnsi="Times New Roman" w:cs="Times New Roman"/>
        </w:rPr>
        <w:t xml:space="preserve">  is articles that study a</w:t>
      </w:r>
      <w:r w:rsidRPr="00D62B9E">
        <w:rPr>
          <w:rFonts w:ascii="Times New Roman" w:hAnsi="Times New Roman" w:cs="Times New Roman"/>
        </w:rPr>
        <w:t xml:space="preserve"> </w:t>
      </w:r>
      <w:r w:rsidRPr="00D62B9E">
        <w:rPr>
          <w:rFonts w:ascii="Times New Roman" w:hAnsi="Times New Roman" w:cs="Times New Roman"/>
        </w:rPr>
        <w:t xml:space="preserve">problem related to Information Technology. The elements that must exist in the articles are: </w:t>
      </w:r>
    </w:p>
    <w:p w:rsidR="00D62B9E" w:rsidRPr="00D62B9E" w:rsidRDefault="00D62B9E" w:rsidP="00D62B9E">
      <w:pPr>
        <w:pStyle w:val="ListParagraph"/>
        <w:numPr>
          <w:ilvl w:val="0"/>
          <w:numId w:val="5"/>
        </w:numPr>
        <w:ind w:left="1134"/>
        <w:jc w:val="both"/>
        <w:rPr>
          <w:rFonts w:ascii="Times New Roman" w:hAnsi="Times New Roman" w:cs="Times New Roman"/>
        </w:rPr>
      </w:pPr>
      <w:r w:rsidRPr="00D62B9E">
        <w:rPr>
          <w:rFonts w:ascii="Times New Roman" w:hAnsi="Times New Roman" w:cs="Times New Roman"/>
        </w:rPr>
        <w:t>title,</w:t>
      </w:r>
    </w:p>
    <w:p w:rsidR="00D62B9E" w:rsidRDefault="00D62B9E" w:rsidP="00D62B9E">
      <w:pPr>
        <w:pStyle w:val="ListParagraph"/>
        <w:numPr>
          <w:ilvl w:val="0"/>
          <w:numId w:val="5"/>
        </w:numPr>
        <w:ind w:left="1134"/>
        <w:jc w:val="both"/>
        <w:rPr>
          <w:rFonts w:ascii="Times New Roman" w:hAnsi="Times New Roman" w:cs="Times New Roman"/>
        </w:rPr>
      </w:pPr>
      <w:r w:rsidRPr="00D62B9E">
        <w:rPr>
          <w:rFonts w:ascii="Times New Roman" w:hAnsi="Times New Roman" w:cs="Times New Roman"/>
        </w:rPr>
        <w:t xml:space="preserve">author's name, institution name, countries, and e-mail address, </w:t>
      </w:r>
    </w:p>
    <w:p w:rsidR="00D62B9E" w:rsidRPr="00D62B9E" w:rsidRDefault="00D62B9E" w:rsidP="00D62B9E">
      <w:pPr>
        <w:pStyle w:val="ListParagraph"/>
        <w:numPr>
          <w:ilvl w:val="0"/>
          <w:numId w:val="5"/>
        </w:numPr>
        <w:ind w:left="1134"/>
        <w:jc w:val="both"/>
        <w:rPr>
          <w:rFonts w:ascii="Times New Roman" w:hAnsi="Times New Roman" w:cs="Times New Roman"/>
        </w:rPr>
      </w:pPr>
      <w:r w:rsidRPr="00D62B9E">
        <w:rPr>
          <w:rFonts w:ascii="Times New Roman" w:hAnsi="Times New Roman" w:cs="Times New Roman"/>
        </w:rPr>
        <w:lastRenderedPageBreak/>
        <w:t xml:space="preserve">abstract and keywords, </w:t>
      </w:r>
    </w:p>
    <w:p w:rsidR="00D62B9E" w:rsidRDefault="00D62B9E" w:rsidP="00D62B9E">
      <w:pPr>
        <w:pStyle w:val="ListParagraph"/>
        <w:numPr>
          <w:ilvl w:val="0"/>
          <w:numId w:val="5"/>
        </w:numPr>
        <w:ind w:left="1134"/>
        <w:jc w:val="both"/>
        <w:rPr>
          <w:rFonts w:ascii="Times New Roman" w:hAnsi="Times New Roman" w:cs="Times New Roman"/>
        </w:rPr>
      </w:pPr>
      <w:r w:rsidRPr="00D62B9E">
        <w:rPr>
          <w:rFonts w:ascii="Times New Roman" w:hAnsi="Times New Roman" w:cs="Times New Roman"/>
        </w:rPr>
        <w:t xml:space="preserve">introduction, </w:t>
      </w:r>
    </w:p>
    <w:p w:rsidR="00D62B9E" w:rsidRDefault="00D62B9E" w:rsidP="00D62B9E">
      <w:pPr>
        <w:pStyle w:val="ListParagraph"/>
        <w:numPr>
          <w:ilvl w:val="0"/>
          <w:numId w:val="5"/>
        </w:numPr>
        <w:ind w:left="1134"/>
        <w:jc w:val="both"/>
        <w:rPr>
          <w:rFonts w:ascii="Times New Roman" w:hAnsi="Times New Roman" w:cs="Times New Roman"/>
        </w:rPr>
      </w:pPr>
      <w:proofErr w:type="spellStart"/>
      <w:r w:rsidRPr="00D62B9E">
        <w:rPr>
          <w:rFonts w:ascii="Times New Roman" w:hAnsi="Times New Roman" w:cs="Times New Roman"/>
        </w:rPr>
        <w:t>metodology</w:t>
      </w:r>
      <w:proofErr w:type="spellEnd"/>
      <w:r w:rsidRPr="00D62B9E">
        <w:rPr>
          <w:rFonts w:ascii="Times New Roman" w:hAnsi="Times New Roman" w:cs="Times New Roman"/>
        </w:rPr>
        <w:t xml:space="preserve"> </w:t>
      </w:r>
    </w:p>
    <w:p w:rsidR="00D62B9E" w:rsidRDefault="00D62B9E" w:rsidP="00D62B9E">
      <w:pPr>
        <w:pStyle w:val="ListParagraph"/>
        <w:numPr>
          <w:ilvl w:val="0"/>
          <w:numId w:val="5"/>
        </w:numPr>
        <w:ind w:left="1134"/>
        <w:jc w:val="both"/>
        <w:rPr>
          <w:rFonts w:ascii="Times New Roman" w:hAnsi="Times New Roman" w:cs="Times New Roman"/>
        </w:rPr>
      </w:pPr>
      <w:r w:rsidRPr="00D62B9E">
        <w:rPr>
          <w:rFonts w:ascii="Times New Roman" w:hAnsi="Times New Roman" w:cs="Times New Roman"/>
        </w:rPr>
        <w:t xml:space="preserve">results and discussion, </w:t>
      </w:r>
    </w:p>
    <w:p w:rsidR="00D62B9E" w:rsidRDefault="00D62B9E" w:rsidP="00D62B9E">
      <w:pPr>
        <w:pStyle w:val="ListParagraph"/>
        <w:numPr>
          <w:ilvl w:val="0"/>
          <w:numId w:val="5"/>
        </w:numPr>
        <w:ind w:left="1134"/>
        <w:jc w:val="both"/>
        <w:rPr>
          <w:rFonts w:ascii="Times New Roman" w:hAnsi="Times New Roman" w:cs="Times New Roman"/>
        </w:rPr>
      </w:pPr>
      <w:r w:rsidRPr="00D62B9E">
        <w:rPr>
          <w:rFonts w:ascii="Times New Roman" w:hAnsi="Times New Roman" w:cs="Times New Roman"/>
        </w:rPr>
        <w:t xml:space="preserve">conclusions, </w:t>
      </w:r>
    </w:p>
    <w:p w:rsidR="00D62B9E" w:rsidRPr="00D62B9E" w:rsidRDefault="00D62B9E" w:rsidP="00D62B9E">
      <w:pPr>
        <w:pStyle w:val="ListParagraph"/>
        <w:numPr>
          <w:ilvl w:val="0"/>
          <w:numId w:val="5"/>
        </w:numPr>
        <w:ind w:left="1134"/>
        <w:jc w:val="both"/>
        <w:rPr>
          <w:rFonts w:ascii="Times New Roman" w:hAnsi="Times New Roman" w:cs="Times New Roman"/>
        </w:rPr>
      </w:pPr>
      <w:r w:rsidRPr="00D62B9E">
        <w:rPr>
          <w:rFonts w:ascii="Times New Roman" w:hAnsi="Times New Roman" w:cs="Times New Roman"/>
        </w:rPr>
        <w:t>acknowledgement and</w:t>
      </w:r>
    </w:p>
    <w:p w:rsidR="00D62B9E" w:rsidRDefault="00D62B9E" w:rsidP="00D62B9E">
      <w:pPr>
        <w:pStyle w:val="ListParagraph"/>
        <w:numPr>
          <w:ilvl w:val="0"/>
          <w:numId w:val="5"/>
        </w:numPr>
        <w:ind w:left="1134"/>
        <w:jc w:val="both"/>
        <w:rPr>
          <w:rFonts w:ascii="Times New Roman" w:hAnsi="Times New Roman" w:cs="Times New Roman"/>
        </w:rPr>
      </w:pPr>
      <w:r w:rsidRPr="00D62B9E">
        <w:rPr>
          <w:rFonts w:ascii="Times New Roman" w:hAnsi="Times New Roman" w:cs="Times New Roman"/>
        </w:rPr>
        <w:t>Reference.</w:t>
      </w:r>
    </w:p>
    <w:p w:rsidR="00D62B9E" w:rsidRDefault="00D62B9E" w:rsidP="00D62B9E">
      <w:pPr>
        <w:jc w:val="both"/>
        <w:rPr>
          <w:rFonts w:ascii="Times New Roman" w:hAnsi="Times New Roman" w:cs="Times New Roman"/>
        </w:rPr>
      </w:pPr>
    </w:p>
    <w:p w:rsidR="00D62B9E" w:rsidRPr="00D62B9E" w:rsidRDefault="00D62B9E" w:rsidP="00D62B9E">
      <w:pPr>
        <w:pStyle w:val="ListParagraph"/>
        <w:numPr>
          <w:ilvl w:val="0"/>
          <w:numId w:val="3"/>
        </w:numPr>
        <w:jc w:val="both"/>
        <w:rPr>
          <w:rFonts w:ascii="Times New Roman" w:hAnsi="Times New Roman" w:cs="Times New Roman"/>
          <w:b/>
          <w:bCs/>
        </w:rPr>
      </w:pPr>
      <w:r w:rsidRPr="00D62B9E">
        <w:rPr>
          <w:rFonts w:ascii="Times New Roman" w:hAnsi="Times New Roman" w:cs="Times New Roman"/>
          <w:b/>
          <w:bCs/>
        </w:rPr>
        <w:t>Writing style</w:t>
      </w:r>
    </w:p>
    <w:p w:rsidR="00D62B9E" w:rsidRPr="00D62B9E" w:rsidRDefault="00D62B9E" w:rsidP="00D62B9E">
      <w:pPr>
        <w:ind w:left="284" w:firstLine="436"/>
        <w:jc w:val="both"/>
        <w:rPr>
          <w:rFonts w:ascii="Times New Roman" w:hAnsi="Times New Roman" w:cs="Times New Roman"/>
        </w:rPr>
      </w:pPr>
      <w:r w:rsidRPr="00D62B9E">
        <w:rPr>
          <w:rFonts w:ascii="Times New Roman" w:hAnsi="Times New Roman" w:cs="Times New Roman"/>
        </w:rPr>
        <w:t xml:space="preserve">Papers published in </w:t>
      </w:r>
      <w:proofErr w:type="spellStart"/>
      <w:r w:rsidRPr="00D62B9E">
        <w:rPr>
          <w:rFonts w:ascii="Times New Roman" w:hAnsi="Times New Roman" w:cs="Times New Roman"/>
        </w:rPr>
        <w:t>Jurnal</w:t>
      </w:r>
      <w:proofErr w:type="spellEnd"/>
      <w:r w:rsidRPr="00D62B9E">
        <w:rPr>
          <w:rFonts w:ascii="Times New Roman" w:hAnsi="Times New Roman" w:cs="Times New Roman"/>
        </w:rPr>
        <w:t xml:space="preserve"> </w:t>
      </w:r>
      <w:proofErr w:type="spellStart"/>
      <w:r w:rsidRPr="00D62B9E">
        <w:rPr>
          <w:rFonts w:ascii="Times New Roman" w:hAnsi="Times New Roman" w:cs="Times New Roman"/>
        </w:rPr>
        <w:t>Penelitian</w:t>
      </w:r>
      <w:proofErr w:type="spellEnd"/>
      <w:r w:rsidRPr="00D62B9E">
        <w:rPr>
          <w:rFonts w:ascii="Times New Roman" w:hAnsi="Times New Roman" w:cs="Times New Roman"/>
        </w:rPr>
        <w:t xml:space="preserve"> dan </w:t>
      </w:r>
      <w:proofErr w:type="spellStart"/>
      <w:r w:rsidRPr="00D62B9E">
        <w:rPr>
          <w:rFonts w:ascii="Times New Roman" w:hAnsi="Times New Roman" w:cs="Times New Roman"/>
        </w:rPr>
        <w:t>Pengembangan</w:t>
      </w:r>
      <w:proofErr w:type="spellEnd"/>
      <w:r w:rsidRPr="00D62B9E">
        <w:rPr>
          <w:rFonts w:ascii="Times New Roman" w:hAnsi="Times New Roman" w:cs="Times New Roman"/>
        </w:rPr>
        <w:t xml:space="preserve"> </w:t>
      </w:r>
      <w:proofErr w:type="spellStart"/>
      <w:r w:rsidRPr="00D62B9E">
        <w:rPr>
          <w:rFonts w:ascii="Times New Roman" w:hAnsi="Times New Roman" w:cs="Times New Roman"/>
        </w:rPr>
        <w:t>Teknologi</w:t>
      </w:r>
      <w:proofErr w:type="spellEnd"/>
      <w:r w:rsidRPr="00D62B9E">
        <w:rPr>
          <w:rFonts w:ascii="Times New Roman" w:hAnsi="Times New Roman" w:cs="Times New Roman"/>
        </w:rPr>
        <w:t xml:space="preserve"> </w:t>
      </w:r>
      <w:proofErr w:type="spellStart"/>
      <w:r w:rsidRPr="00D62B9E">
        <w:rPr>
          <w:rFonts w:ascii="Times New Roman" w:hAnsi="Times New Roman" w:cs="Times New Roman"/>
        </w:rPr>
        <w:t>Informasi</w:t>
      </w:r>
      <w:proofErr w:type="spellEnd"/>
      <w:r w:rsidRPr="00D62B9E">
        <w:rPr>
          <w:rFonts w:ascii="Times New Roman" w:hAnsi="Times New Roman" w:cs="Times New Roman"/>
        </w:rPr>
        <w:t xml:space="preserve"> dan </w:t>
      </w:r>
      <w:proofErr w:type="spellStart"/>
      <w:r w:rsidRPr="00D62B9E">
        <w:rPr>
          <w:rFonts w:ascii="Times New Roman" w:hAnsi="Times New Roman" w:cs="Times New Roman"/>
        </w:rPr>
        <w:t>Komunikasi</w:t>
      </w:r>
      <w:proofErr w:type="spellEnd"/>
      <w:r w:rsidRPr="00D62B9E">
        <w:rPr>
          <w:rFonts w:ascii="Times New Roman" w:hAnsi="Times New Roman" w:cs="Times New Roman"/>
        </w:rPr>
        <w:t xml:space="preserve">  have a writing style as</w:t>
      </w:r>
      <w:r>
        <w:rPr>
          <w:rFonts w:ascii="Times New Roman" w:hAnsi="Times New Roman" w:cs="Times New Roman"/>
        </w:rPr>
        <w:t xml:space="preserve"> </w:t>
      </w:r>
      <w:r w:rsidRPr="00D62B9E">
        <w:rPr>
          <w:rFonts w:ascii="Times New Roman" w:hAnsi="Times New Roman" w:cs="Times New Roman"/>
        </w:rPr>
        <w:t>followed:</w:t>
      </w:r>
    </w:p>
    <w:p w:rsidR="00D62B9E" w:rsidRPr="00D62B9E" w:rsidRDefault="00D62B9E" w:rsidP="00D62B9E">
      <w:pPr>
        <w:pStyle w:val="ListParagraph"/>
        <w:numPr>
          <w:ilvl w:val="0"/>
          <w:numId w:val="6"/>
        </w:numPr>
        <w:ind w:left="1134"/>
        <w:jc w:val="both"/>
        <w:rPr>
          <w:rFonts w:ascii="Times New Roman" w:hAnsi="Times New Roman" w:cs="Times New Roman"/>
        </w:rPr>
      </w:pPr>
      <w:r w:rsidRPr="0053635F">
        <w:rPr>
          <w:rFonts w:ascii="Times New Roman" w:hAnsi="Times New Roman" w:cs="Times New Roman"/>
          <w:b/>
          <w:bCs/>
        </w:rPr>
        <w:t>Title</w:t>
      </w:r>
      <w:r w:rsidRPr="00D62B9E">
        <w:rPr>
          <w:rFonts w:ascii="Times New Roman" w:hAnsi="Times New Roman" w:cs="Times New Roman"/>
        </w:rPr>
        <w:t>: The article title is written specifically and effectively, a maximum of 18 Indonesian words and English words.</w:t>
      </w:r>
    </w:p>
    <w:p w:rsidR="00D62B9E" w:rsidRPr="00D62B9E" w:rsidRDefault="00D62B9E" w:rsidP="00D62B9E">
      <w:pPr>
        <w:pStyle w:val="ListParagraph"/>
        <w:numPr>
          <w:ilvl w:val="0"/>
          <w:numId w:val="6"/>
        </w:numPr>
        <w:ind w:left="1134"/>
        <w:jc w:val="both"/>
        <w:rPr>
          <w:rFonts w:ascii="Times New Roman" w:hAnsi="Times New Roman" w:cs="Times New Roman"/>
        </w:rPr>
      </w:pPr>
      <w:r w:rsidRPr="00D62B9E">
        <w:rPr>
          <w:rFonts w:ascii="Times New Roman" w:hAnsi="Times New Roman" w:cs="Times New Roman"/>
        </w:rPr>
        <w:t>Author’s name: author’s name shall be written without academic nor professional title.</w:t>
      </w:r>
    </w:p>
    <w:p w:rsidR="0053635F" w:rsidRDefault="00D62B9E" w:rsidP="0053635F">
      <w:pPr>
        <w:pStyle w:val="ListParagraph"/>
        <w:numPr>
          <w:ilvl w:val="0"/>
          <w:numId w:val="6"/>
        </w:numPr>
        <w:ind w:left="1134"/>
        <w:jc w:val="both"/>
        <w:rPr>
          <w:rFonts w:ascii="Times New Roman" w:hAnsi="Times New Roman" w:cs="Times New Roman"/>
        </w:rPr>
      </w:pPr>
      <w:r w:rsidRPr="0053635F">
        <w:rPr>
          <w:rFonts w:ascii="Times New Roman" w:hAnsi="Times New Roman" w:cs="Times New Roman"/>
          <w:b/>
          <w:bCs/>
        </w:rPr>
        <w:t>Author’s</w:t>
      </w:r>
      <w:r w:rsidRPr="00D62B9E">
        <w:rPr>
          <w:rFonts w:ascii="Times New Roman" w:hAnsi="Times New Roman" w:cs="Times New Roman"/>
        </w:rPr>
        <w:t xml:space="preserve"> e-mail: official or professional correspondence of the author.</w:t>
      </w:r>
    </w:p>
    <w:p w:rsidR="0053635F" w:rsidRDefault="0053635F" w:rsidP="0053635F">
      <w:pPr>
        <w:pStyle w:val="ListParagraph"/>
        <w:numPr>
          <w:ilvl w:val="0"/>
          <w:numId w:val="6"/>
        </w:numPr>
        <w:ind w:left="1134"/>
        <w:jc w:val="both"/>
        <w:rPr>
          <w:rFonts w:ascii="Times New Roman" w:hAnsi="Times New Roman" w:cs="Times New Roman"/>
        </w:rPr>
      </w:pPr>
      <w:r w:rsidRPr="0053635F">
        <w:rPr>
          <w:rFonts w:ascii="Times New Roman" w:hAnsi="Times New Roman" w:cs="Times New Roman"/>
          <w:b/>
          <w:bCs/>
        </w:rPr>
        <w:t>Abstract</w:t>
      </w:r>
      <w:r w:rsidRPr="0053635F">
        <w:rPr>
          <w:rFonts w:ascii="Times New Roman" w:hAnsi="Times New Roman" w:cs="Times New Roman"/>
        </w:rPr>
        <w:t>: The abstract is the essence of the paper, written in one paragraph, using</w:t>
      </w:r>
      <w:r>
        <w:rPr>
          <w:rFonts w:ascii="Times New Roman" w:hAnsi="Times New Roman" w:cs="Times New Roman"/>
        </w:rPr>
        <w:t xml:space="preserve"> </w:t>
      </w:r>
      <w:r w:rsidRPr="0053635F">
        <w:rPr>
          <w:rFonts w:ascii="Times New Roman" w:hAnsi="Times New Roman" w:cs="Times New Roman"/>
        </w:rPr>
        <w:t>Indonesian and English, and a maximum of 150-200 words.</w:t>
      </w:r>
    </w:p>
    <w:p w:rsidR="0053635F" w:rsidRDefault="0053635F" w:rsidP="0053635F">
      <w:pPr>
        <w:pStyle w:val="ListParagraph"/>
        <w:numPr>
          <w:ilvl w:val="0"/>
          <w:numId w:val="6"/>
        </w:numPr>
        <w:ind w:left="1134"/>
        <w:jc w:val="both"/>
        <w:rPr>
          <w:rFonts w:ascii="Times New Roman" w:hAnsi="Times New Roman" w:cs="Times New Roman"/>
        </w:rPr>
      </w:pPr>
      <w:r w:rsidRPr="0053635F">
        <w:rPr>
          <w:rFonts w:ascii="Times New Roman" w:hAnsi="Times New Roman" w:cs="Times New Roman"/>
          <w:b/>
          <w:bCs/>
        </w:rPr>
        <w:t>Keywords</w:t>
      </w:r>
      <w:r w:rsidRPr="0053635F">
        <w:rPr>
          <w:rFonts w:ascii="Times New Roman" w:hAnsi="Times New Roman" w:cs="Times New Roman"/>
        </w:rPr>
        <w:t>: consist of 3 to 5 keywords that reflect the concepts written in the paper.</w:t>
      </w:r>
    </w:p>
    <w:p w:rsidR="0053635F" w:rsidRDefault="0053635F" w:rsidP="0053635F">
      <w:pPr>
        <w:pStyle w:val="ListParagraph"/>
        <w:numPr>
          <w:ilvl w:val="0"/>
          <w:numId w:val="6"/>
        </w:numPr>
        <w:ind w:left="1134"/>
        <w:jc w:val="both"/>
        <w:rPr>
          <w:rFonts w:ascii="Times New Roman" w:hAnsi="Times New Roman" w:cs="Times New Roman"/>
        </w:rPr>
      </w:pPr>
      <w:r w:rsidRPr="0053635F">
        <w:rPr>
          <w:rFonts w:ascii="Times New Roman" w:hAnsi="Times New Roman" w:cs="Times New Roman"/>
          <w:b/>
          <w:bCs/>
        </w:rPr>
        <w:t>Introduction</w:t>
      </w:r>
      <w:r w:rsidRPr="0053635F">
        <w:rPr>
          <w:rFonts w:ascii="Times New Roman" w:hAnsi="Times New Roman" w:cs="Times New Roman"/>
        </w:rPr>
        <w:t>: this section provides background or research context, theoretical review,</w:t>
      </w:r>
      <w:r>
        <w:rPr>
          <w:rFonts w:ascii="Times New Roman" w:hAnsi="Times New Roman" w:cs="Times New Roman"/>
        </w:rPr>
        <w:t xml:space="preserve"> </w:t>
      </w:r>
      <w:r w:rsidRPr="0053635F">
        <w:rPr>
          <w:rFonts w:ascii="Times New Roman" w:hAnsi="Times New Roman" w:cs="Times New Roman"/>
        </w:rPr>
        <w:t>related problems, and hypotheses. The predecessor has a 15-20% portion of the article.</w:t>
      </w:r>
    </w:p>
    <w:p w:rsidR="0053635F" w:rsidRDefault="0053635F" w:rsidP="0053635F">
      <w:pPr>
        <w:pStyle w:val="ListParagraph"/>
        <w:numPr>
          <w:ilvl w:val="0"/>
          <w:numId w:val="6"/>
        </w:numPr>
        <w:ind w:left="1134"/>
        <w:jc w:val="both"/>
        <w:rPr>
          <w:rFonts w:ascii="Times New Roman" w:hAnsi="Times New Roman" w:cs="Times New Roman"/>
        </w:rPr>
      </w:pPr>
      <w:r w:rsidRPr="0053635F">
        <w:rPr>
          <w:rFonts w:ascii="Times New Roman" w:hAnsi="Times New Roman" w:cs="Times New Roman"/>
          <w:b/>
          <w:bCs/>
        </w:rPr>
        <w:t>Method</w:t>
      </w:r>
      <w:r w:rsidRPr="0053635F">
        <w:rPr>
          <w:rFonts w:ascii="Times New Roman" w:hAnsi="Times New Roman" w:cs="Times New Roman"/>
        </w:rPr>
        <w:t>: This section covers the design and subject of research, data collection, research</w:t>
      </w:r>
      <w:r>
        <w:rPr>
          <w:rFonts w:ascii="Times New Roman" w:hAnsi="Times New Roman" w:cs="Times New Roman"/>
        </w:rPr>
        <w:t xml:space="preserve"> </w:t>
      </w:r>
      <w:r w:rsidRPr="0053635F">
        <w:rPr>
          <w:rFonts w:ascii="Times New Roman" w:hAnsi="Times New Roman" w:cs="Times New Roman"/>
        </w:rPr>
        <w:t>procedures, and technical analysis.</w:t>
      </w:r>
      <w:r>
        <w:rPr>
          <w:rFonts w:ascii="Times New Roman" w:hAnsi="Times New Roman" w:cs="Times New Roman"/>
        </w:rPr>
        <w:t xml:space="preserve"> </w:t>
      </w:r>
      <w:r w:rsidRPr="0053635F">
        <w:rPr>
          <w:rFonts w:ascii="Times New Roman" w:hAnsi="Times New Roman" w:cs="Times New Roman"/>
        </w:rPr>
        <w:t>Results and Discussion: this section consists of the analysis of recent data, testing</w:t>
      </w:r>
      <w:r>
        <w:rPr>
          <w:rFonts w:ascii="Times New Roman" w:hAnsi="Times New Roman" w:cs="Times New Roman"/>
        </w:rPr>
        <w:t xml:space="preserve"> </w:t>
      </w:r>
      <w:r w:rsidRPr="0053635F">
        <w:rPr>
          <w:rFonts w:ascii="Times New Roman" w:hAnsi="Times New Roman" w:cs="Times New Roman"/>
        </w:rPr>
        <w:t>hypotheses, answering research questions, and findings. the discussion involved</w:t>
      </w:r>
      <w:r>
        <w:rPr>
          <w:rFonts w:ascii="Times New Roman" w:hAnsi="Times New Roman" w:cs="Times New Roman"/>
        </w:rPr>
        <w:t xml:space="preserve"> </w:t>
      </w:r>
      <w:r w:rsidRPr="0053635F">
        <w:rPr>
          <w:rFonts w:ascii="Times New Roman" w:hAnsi="Times New Roman" w:cs="Times New Roman"/>
        </w:rPr>
        <w:t>interpretation of results, comparisons with research and other theories, and the</w:t>
      </w:r>
      <w:r>
        <w:rPr>
          <w:rFonts w:ascii="Times New Roman" w:hAnsi="Times New Roman" w:cs="Times New Roman"/>
        </w:rPr>
        <w:t xml:space="preserve"> </w:t>
      </w:r>
      <w:r w:rsidRPr="0053635F">
        <w:rPr>
          <w:rFonts w:ascii="Times New Roman" w:hAnsi="Times New Roman" w:cs="Times New Roman"/>
        </w:rPr>
        <w:t>implications of the results of the study.</w:t>
      </w:r>
    </w:p>
    <w:p w:rsidR="0053635F" w:rsidRDefault="0053635F" w:rsidP="0053635F">
      <w:pPr>
        <w:pStyle w:val="ListParagraph"/>
        <w:numPr>
          <w:ilvl w:val="0"/>
          <w:numId w:val="6"/>
        </w:numPr>
        <w:ind w:left="1134"/>
        <w:jc w:val="both"/>
        <w:rPr>
          <w:rFonts w:ascii="Times New Roman" w:hAnsi="Times New Roman" w:cs="Times New Roman"/>
        </w:rPr>
      </w:pPr>
      <w:r w:rsidRPr="0053635F">
        <w:rPr>
          <w:rFonts w:ascii="Times New Roman" w:hAnsi="Times New Roman" w:cs="Times New Roman"/>
          <w:b/>
          <w:bCs/>
        </w:rPr>
        <w:t>Conclusion</w:t>
      </w:r>
      <w:r w:rsidRPr="0053635F">
        <w:rPr>
          <w:rFonts w:ascii="Times New Roman" w:hAnsi="Times New Roman" w:cs="Times New Roman"/>
        </w:rPr>
        <w:t>: this section contains the research conclusions and suggestions made based</w:t>
      </w:r>
      <w:r>
        <w:rPr>
          <w:rFonts w:ascii="Times New Roman" w:hAnsi="Times New Roman" w:cs="Times New Roman"/>
        </w:rPr>
        <w:t xml:space="preserve"> </w:t>
      </w:r>
      <w:r w:rsidRPr="0053635F">
        <w:rPr>
          <w:rFonts w:ascii="Times New Roman" w:hAnsi="Times New Roman" w:cs="Times New Roman"/>
        </w:rPr>
        <w:t>on the findings, shown to certain points with operational advice in short paragraphs.</w:t>
      </w:r>
    </w:p>
    <w:p w:rsidR="0053635F" w:rsidRDefault="0053635F" w:rsidP="0053635F">
      <w:pPr>
        <w:pStyle w:val="ListParagraph"/>
        <w:numPr>
          <w:ilvl w:val="0"/>
          <w:numId w:val="6"/>
        </w:numPr>
        <w:ind w:left="1134"/>
        <w:jc w:val="both"/>
        <w:rPr>
          <w:rFonts w:ascii="Times New Roman" w:hAnsi="Times New Roman" w:cs="Times New Roman"/>
        </w:rPr>
      </w:pPr>
      <w:r w:rsidRPr="0053635F">
        <w:rPr>
          <w:rFonts w:ascii="Times New Roman" w:hAnsi="Times New Roman" w:cs="Times New Roman"/>
          <w:b/>
          <w:bCs/>
        </w:rPr>
        <w:t>Reference</w:t>
      </w:r>
      <w:r w:rsidRPr="0053635F">
        <w:rPr>
          <w:rFonts w:ascii="Times New Roman" w:hAnsi="Times New Roman" w:cs="Times New Roman"/>
        </w:rPr>
        <w:t>: Provides literature information used in articles with 80% of primary and</w:t>
      </w:r>
      <w:r>
        <w:rPr>
          <w:rFonts w:ascii="Times New Roman" w:hAnsi="Times New Roman" w:cs="Times New Roman"/>
        </w:rPr>
        <w:t xml:space="preserve"> </w:t>
      </w:r>
      <w:r w:rsidRPr="0053635F">
        <w:rPr>
          <w:rFonts w:ascii="Times New Roman" w:hAnsi="Times New Roman" w:cs="Times New Roman"/>
        </w:rPr>
        <w:t>current literature (from journal articles and research) and 20% textual citations (maximum</w:t>
      </w:r>
      <w:r>
        <w:rPr>
          <w:rFonts w:ascii="Times New Roman" w:hAnsi="Times New Roman" w:cs="Times New Roman"/>
        </w:rPr>
        <w:t xml:space="preserve"> </w:t>
      </w:r>
      <w:r w:rsidRPr="0053635F">
        <w:rPr>
          <w:rFonts w:ascii="Times New Roman" w:hAnsi="Times New Roman" w:cs="Times New Roman"/>
        </w:rPr>
        <w:t>of the last 5 years).</w:t>
      </w:r>
    </w:p>
    <w:p w:rsidR="0053635F" w:rsidRDefault="0053635F" w:rsidP="0053635F">
      <w:pPr>
        <w:pStyle w:val="ListParagraph"/>
        <w:numPr>
          <w:ilvl w:val="0"/>
          <w:numId w:val="6"/>
        </w:numPr>
        <w:ind w:left="1134"/>
        <w:jc w:val="both"/>
        <w:rPr>
          <w:rFonts w:ascii="Times New Roman" w:hAnsi="Times New Roman" w:cs="Times New Roman"/>
        </w:rPr>
      </w:pPr>
      <w:r w:rsidRPr="0053635F">
        <w:rPr>
          <w:rFonts w:ascii="Times New Roman" w:hAnsi="Times New Roman" w:cs="Times New Roman"/>
          <w:b/>
          <w:bCs/>
        </w:rPr>
        <w:t>Acknowledgement</w:t>
      </w:r>
      <w:r w:rsidRPr="0053635F">
        <w:rPr>
          <w:rFonts w:ascii="Times New Roman" w:hAnsi="Times New Roman" w:cs="Times New Roman"/>
        </w:rPr>
        <w:t>: A brief note indicating gratitude to those who have been of help</w:t>
      </w:r>
      <w:r>
        <w:rPr>
          <w:rFonts w:ascii="Times New Roman" w:hAnsi="Times New Roman" w:cs="Times New Roman"/>
        </w:rPr>
        <w:t xml:space="preserve"> </w:t>
      </w:r>
      <w:r w:rsidRPr="0053635F">
        <w:rPr>
          <w:rFonts w:ascii="Times New Roman" w:hAnsi="Times New Roman" w:cs="Times New Roman"/>
        </w:rPr>
        <w:t>(either persons or institutions) to the author during the research and the writing process,</w:t>
      </w:r>
      <w:r>
        <w:rPr>
          <w:rFonts w:ascii="Times New Roman" w:hAnsi="Times New Roman" w:cs="Times New Roman"/>
        </w:rPr>
        <w:t xml:space="preserve"> </w:t>
      </w:r>
      <w:r w:rsidRPr="0053635F">
        <w:rPr>
          <w:rFonts w:ascii="Times New Roman" w:hAnsi="Times New Roman" w:cs="Times New Roman"/>
        </w:rPr>
        <w:t>for instance by supporting it financially or by giving feedback on the text during its</w:t>
      </w:r>
      <w:r>
        <w:rPr>
          <w:rFonts w:ascii="Times New Roman" w:hAnsi="Times New Roman" w:cs="Times New Roman"/>
        </w:rPr>
        <w:t xml:space="preserve"> </w:t>
      </w:r>
      <w:r w:rsidRPr="0053635F">
        <w:rPr>
          <w:rFonts w:ascii="Times New Roman" w:hAnsi="Times New Roman" w:cs="Times New Roman"/>
        </w:rPr>
        <w:t>composition and revising stages. For more detailed rules on Acknowledgement, please refer</w:t>
      </w:r>
      <w:r>
        <w:rPr>
          <w:rFonts w:ascii="Times New Roman" w:hAnsi="Times New Roman" w:cs="Times New Roman"/>
        </w:rPr>
        <w:t xml:space="preserve"> </w:t>
      </w:r>
      <w:r w:rsidRPr="0053635F">
        <w:rPr>
          <w:rFonts w:ascii="Times New Roman" w:hAnsi="Times New Roman" w:cs="Times New Roman"/>
        </w:rPr>
        <w:t>to the Template provided.</w:t>
      </w:r>
    </w:p>
    <w:p w:rsidR="0053635F" w:rsidRDefault="0053635F" w:rsidP="0053635F">
      <w:pPr>
        <w:pStyle w:val="ListParagraph"/>
        <w:numPr>
          <w:ilvl w:val="0"/>
          <w:numId w:val="6"/>
        </w:numPr>
        <w:ind w:left="1134"/>
        <w:jc w:val="both"/>
        <w:rPr>
          <w:rFonts w:ascii="Times New Roman" w:hAnsi="Times New Roman" w:cs="Times New Roman"/>
        </w:rPr>
      </w:pPr>
      <w:r w:rsidRPr="0053635F">
        <w:rPr>
          <w:rFonts w:ascii="Times New Roman" w:hAnsi="Times New Roman" w:cs="Times New Roman"/>
          <w:b/>
          <w:bCs/>
        </w:rPr>
        <w:t>References</w:t>
      </w:r>
      <w:r w:rsidRPr="0053635F">
        <w:rPr>
          <w:rFonts w:ascii="Times New Roman" w:hAnsi="Times New Roman" w:cs="Times New Roman"/>
        </w:rPr>
        <w:t xml:space="preserve">: References lists all books, journal </w:t>
      </w:r>
      <w:proofErr w:type="spellStart"/>
      <w:r w:rsidRPr="0053635F">
        <w:rPr>
          <w:rFonts w:ascii="Times New Roman" w:hAnsi="Times New Roman" w:cs="Times New Roman"/>
        </w:rPr>
        <w:t>articless</w:t>
      </w:r>
      <w:proofErr w:type="spellEnd"/>
      <w:r w:rsidRPr="0053635F">
        <w:rPr>
          <w:rFonts w:ascii="Times New Roman" w:hAnsi="Times New Roman" w:cs="Times New Roman"/>
        </w:rPr>
        <w:t>, papers, either printed or online,</w:t>
      </w:r>
      <w:r>
        <w:rPr>
          <w:rFonts w:ascii="Times New Roman" w:hAnsi="Times New Roman" w:cs="Times New Roman"/>
        </w:rPr>
        <w:t xml:space="preserve"> </w:t>
      </w:r>
      <w:r w:rsidRPr="0053635F">
        <w:rPr>
          <w:rFonts w:ascii="Times New Roman" w:hAnsi="Times New Roman" w:cs="Times New Roman"/>
        </w:rPr>
        <w:t>cited in the manuscript which is arranged alphabetically in the Chicago Manual of Style 17</w:t>
      </w:r>
      <w:r w:rsidRPr="0053635F">
        <w:rPr>
          <w:rFonts w:ascii="Times New Roman" w:hAnsi="Times New Roman" w:cs="Times New Roman"/>
          <w:vertAlign w:val="superscript"/>
        </w:rPr>
        <w:t>th</w:t>
      </w:r>
      <w:r>
        <w:rPr>
          <w:rFonts w:ascii="Times New Roman" w:hAnsi="Times New Roman" w:cs="Times New Roman"/>
        </w:rPr>
        <w:t xml:space="preserve"> </w:t>
      </w:r>
      <w:r w:rsidRPr="0053635F">
        <w:rPr>
          <w:rFonts w:ascii="Times New Roman" w:hAnsi="Times New Roman" w:cs="Times New Roman"/>
        </w:rPr>
        <w:t>Edition (Full Note).</w:t>
      </w:r>
    </w:p>
    <w:p w:rsidR="0053635F" w:rsidRDefault="0053635F" w:rsidP="0053635F">
      <w:pPr>
        <w:jc w:val="both"/>
        <w:rPr>
          <w:rFonts w:ascii="Times New Roman" w:hAnsi="Times New Roman" w:cs="Times New Roman"/>
        </w:rPr>
      </w:pPr>
    </w:p>
    <w:p w:rsidR="0053635F" w:rsidRPr="0053635F" w:rsidRDefault="0053635F" w:rsidP="0053635F">
      <w:pPr>
        <w:pStyle w:val="ListParagraph"/>
        <w:numPr>
          <w:ilvl w:val="0"/>
          <w:numId w:val="3"/>
        </w:numPr>
        <w:jc w:val="both"/>
        <w:rPr>
          <w:rFonts w:ascii="Times New Roman" w:hAnsi="Times New Roman" w:cs="Times New Roman"/>
          <w:b/>
          <w:bCs/>
        </w:rPr>
      </w:pPr>
      <w:r w:rsidRPr="0053635F">
        <w:rPr>
          <w:rFonts w:ascii="Times New Roman" w:hAnsi="Times New Roman" w:cs="Times New Roman"/>
          <w:b/>
          <w:bCs/>
        </w:rPr>
        <w:t>Copyright Notice</w:t>
      </w:r>
    </w:p>
    <w:p w:rsidR="0053635F" w:rsidRPr="0053635F" w:rsidRDefault="0053635F" w:rsidP="0053635F">
      <w:pPr>
        <w:ind w:left="360" w:firstLine="360"/>
        <w:jc w:val="both"/>
        <w:rPr>
          <w:rFonts w:ascii="Times New Roman" w:hAnsi="Times New Roman" w:cs="Times New Roman"/>
        </w:rPr>
      </w:pPr>
      <w:r w:rsidRPr="0053635F">
        <w:rPr>
          <w:rFonts w:ascii="Times New Roman" w:hAnsi="Times New Roman" w:cs="Times New Roman"/>
        </w:rPr>
        <w:t>The author whose published manuscript approved the following provisions:</w:t>
      </w:r>
    </w:p>
    <w:p w:rsidR="0053635F" w:rsidRDefault="0053635F" w:rsidP="0053635F">
      <w:pPr>
        <w:pStyle w:val="ListParagraph"/>
        <w:numPr>
          <w:ilvl w:val="1"/>
          <w:numId w:val="3"/>
        </w:numPr>
        <w:jc w:val="both"/>
        <w:rPr>
          <w:rFonts w:ascii="Times New Roman" w:hAnsi="Times New Roman" w:cs="Times New Roman"/>
        </w:rPr>
      </w:pPr>
      <w:r w:rsidRPr="0053635F">
        <w:rPr>
          <w:rFonts w:ascii="Times New Roman" w:hAnsi="Times New Roman" w:cs="Times New Roman"/>
        </w:rPr>
        <w:t>Authors retain copyright and grant the journal right of first publication with the work</w:t>
      </w:r>
      <w:r>
        <w:rPr>
          <w:rFonts w:ascii="Times New Roman" w:hAnsi="Times New Roman" w:cs="Times New Roman"/>
        </w:rPr>
        <w:t xml:space="preserve"> </w:t>
      </w:r>
      <w:r w:rsidRPr="0053635F">
        <w:rPr>
          <w:rFonts w:ascii="Times New Roman" w:hAnsi="Times New Roman" w:cs="Times New Roman"/>
        </w:rPr>
        <w:t>simultaneously licensed under a Attribution-</w:t>
      </w:r>
      <w:proofErr w:type="spellStart"/>
      <w:r w:rsidRPr="0053635F">
        <w:rPr>
          <w:rFonts w:ascii="Times New Roman" w:hAnsi="Times New Roman" w:cs="Times New Roman"/>
        </w:rPr>
        <w:t>ShareAlike</w:t>
      </w:r>
      <w:proofErr w:type="spellEnd"/>
      <w:r w:rsidRPr="0053635F">
        <w:rPr>
          <w:rFonts w:ascii="Times New Roman" w:hAnsi="Times New Roman" w:cs="Times New Roman"/>
        </w:rPr>
        <w:t xml:space="preserve"> 4.0 International (CC BY-SA 4.0)</w:t>
      </w:r>
      <w:r>
        <w:rPr>
          <w:rFonts w:ascii="Times New Roman" w:hAnsi="Times New Roman" w:cs="Times New Roman"/>
        </w:rPr>
        <w:t xml:space="preserve"> </w:t>
      </w:r>
      <w:r w:rsidRPr="0053635F">
        <w:rPr>
          <w:rFonts w:ascii="Times New Roman" w:hAnsi="Times New Roman" w:cs="Times New Roman"/>
        </w:rPr>
        <w:t>License that allows others to share the work with an acknowledgment of the work's</w:t>
      </w:r>
      <w:r>
        <w:rPr>
          <w:rFonts w:ascii="Times New Roman" w:hAnsi="Times New Roman" w:cs="Times New Roman"/>
        </w:rPr>
        <w:t xml:space="preserve"> </w:t>
      </w:r>
      <w:r w:rsidRPr="0053635F">
        <w:rPr>
          <w:rFonts w:ascii="Times New Roman" w:hAnsi="Times New Roman" w:cs="Times New Roman"/>
        </w:rPr>
        <w:t>authorship and initial publication in this journal.</w:t>
      </w:r>
    </w:p>
    <w:p w:rsidR="0053635F" w:rsidRDefault="0053635F" w:rsidP="0053635F">
      <w:pPr>
        <w:pStyle w:val="ListParagraph"/>
        <w:numPr>
          <w:ilvl w:val="1"/>
          <w:numId w:val="3"/>
        </w:numPr>
        <w:jc w:val="both"/>
        <w:rPr>
          <w:rFonts w:ascii="Times New Roman" w:hAnsi="Times New Roman" w:cs="Times New Roman"/>
        </w:rPr>
      </w:pPr>
      <w:r w:rsidRPr="0053635F">
        <w:rPr>
          <w:rFonts w:ascii="Times New Roman" w:hAnsi="Times New Roman" w:cs="Times New Roman"/>
        </w:rPr>
        <w:lastRenderedPageBreak/>
        <w:t>Authors are able to enter into separate, additional contractual arrangements for the non-exclusive distribution of the journal's published version of the work (e.g., post it to an</w:t>
      </w:r>
      <w:r>
        <w:rPr>
          <w:rFonts w:ascii="Times New Roman" w:hAnsi="Times New Roman" w:cs="Times New Roman"/>
        </w:rPr>
        <w:t xml:space="preserve"> </w:t>
      </w:r>
      <w:r w:rsidRPr="0053635F">
        <w:rPr>
          <w:rFonts w:ascii="Times New Roman" w:hAnsi="Times New Roman" w:cs="Times New Roman"/>
        </w:rPr>
        <w:t>institutional repository or publish it in a book), with an acknowledgment of its initial</w:t>
      </w:r>
      <w:r>
        <w:rPr>
          <w:rFonts w:ascii="Times New Roman" w:hAnsi="Times New Roman" w:cs="Times New Roman"/>
        </w:rPr>
        <w:t xml:space="preserve"> </w:t>
      </w:r>
      <w:r w:rsidRPr="0053635F">
        <w:rPr>
          <w:rFonts w:ascii="Times New Roman" w:hAnsi="Times New Roman" w:cs="Times New Roman"/>
        </w:rPr>
        <w:t>publication in this journal.</w:t>
      </w:r>
      <w:r>
        <w:rPr>
          <w:rFonts w:ascii="Times New Roman" w:hAnsi="Times New Roman" w:cs="Times New Roman"/>
        </w:rPr>
        <w:t xml:space="preserve"> </w:t>
      </w:r>
    </w:p>
    <w:p w:rsidR="0053635F" w:rsidRDefault="0053635F" w:rsidP="0053635F">
      <w:pPr>
        <w:pStyle w:val="ListParagraph"/>
        <w:numPr>
          <w:ilvl w:val="1"/>
          <w:numId w:val="3"/>
        </w:numPr>
        <w:jc w:val="both"/>
        <w:rPr>
          <w:rFonts w:ascii="Times New Roman" w:hAnsi="Times New Roman" w:cs="Times New Roman"/>
        </w:rPr>
      </w:pPr>
      <w:r w:rsidRPr="0053635F">
        <w:rPr>
          <w:rFonts w:ascii="Times New Roman" w:hAnsi="Times New Roman" w:cs="Times New Roman"/>
        </w:rPr>
        <w:t>Authors are permitted and encouraged to post their work online (e.g., in institutional</w:t>
      </w:r>
      <w:r>
        <w:rPr>
          <w:rFonts w:ascii="Times New Roman" w:hAnsi="Times New Roman" w:cs="Times New Roman"/>
        </w:rPr>
        <w:t xml:space="preserve"> </w:t>
      </w:r>
      <w:r w:rsidRPr="0053635F">
        <w:rPr>
          <w:rFonts w:ascii="Times New Roman" w:hAnsi="Times New Roman" w:cs="Times New Roman"/>
        </w:rPr>
        <w:t>repositories or on their website) prior to and during the submission process, as it can lead</w:t>
      </w:r>
      <w:r>
        <w:rPr>
          <w:rFonts w:ascii="Times New Roman" w:hAnsi="Times New Roman" w:cs="Times New Roman"/>
        </w:rPr>
        <w:t xml:space="preserve"> </w:t>
      </w:r>
      <w:r w:rsidRPr="0053635F">
        <w:rPr>
          <w:rFonts w:ascii="Times New Roman" w:hAnsi="Times New Roman" w:cs="Times New Roman"/>
        </w:rPr>
        <w:t>to productive exchanges, as well as earlier and greater citation of published work (See The</w:t>
      </w:r>
      <w:r>
        <w:rPr>
          <w:rFonts w:ascii="Times New Roman" w:hAnsi="Times New Roman" w:cs="Times New Roman"/>
        </w:rPr>
        <w:t xml:space="preserve"> </w:t>
      </w:r>
      <w:r w:rsidRPr="0053635F">
        <w:rPr>
          <w:rFonts w:ascii="Times New Roman" w:hAnsi="Times New Roman" w:cs="Times New Roman"/>
        </w:rPr>
        <w:t>Effect of Open Access).</w:t>
      </w:r>
    </w:p>
    <w:p w:rsidR="0053635F" w:rsidRPr="0053635F" w:rsidRDefault="0053635F" w:rsidP="0053635F">
      <w:pPr>
        <w:pStyle w:val="ListParagraph"/>
        <w:ind w:left="1440"/>
        <w:jc w:val="both"/>
        <w:rPr>
          <w:rFonts w:ascii="Times New Roman" w:hAnsi="Times New Roman" w:cs="Times New Roman"/>
        </w:rPr>
      </w:pPr>
    </w:p>
    <w:p w:rsidR="0053635F" w:rsidRDefault="0053635F" w:rsidP="0053635F">
      <w:pPr>
        <w:pStyle w:val="ListParagraph"/>
        <w:numPr>
          <w:ilvl w:val="0"/>
          <w:numId w:val="3"/>
        </w:numPr>
        <w:shd w:val="clear" w:color="auto" w:fill="FFFFFF"/>
        <w:spacing w:before="100" w:beforeAutospacing="1" w:after="100" w:afterAutospacing="1"/>
        <w:outlineLvl w:val="1"/>
        <w:rPr>
          <w:rFonts w:ascii="Times New Roman" w:eastAsia="Times New Roman" w:hAnsi="Times New Roman" w:cs="Times New Roman"/>
          <w:b/>
          <w:bCs/>
          <w:kern w:val="0"/>
          <w14:ligatures w14:val="none"/>
        </w:rPr>
      </w:pPr>
      <w:r w:rsidRPr="0053635F">
        <w:rPr>
          <w:rFonts w:ascii="Times New Roman" w:eastAsia="Times New Roman" w:hAnsi="Times New Roman" w:cs="Times New Roman"/>
          <w:b/>
          <w:bCs/>
          <w:kern w:val="0"/>
          <w14:ligatures w14:val="none"/>
        </w:rPr>
        <w:t>Privacy Statement</w:t>
      </w:r>
    </w:p>
    <w:p w:rsidR="0053635F" w:rsidRPr="0053635F" w:rsidRDefault="0053635F" w:rsidP="0053635F">
      <w:pPr>
        <w:pStyle w:val="ListParagraph"/>
        <w:shd w:val="clear" w:color="auto" w:fill="FFFFFF"/>
        <w:spacing w:before="100" w:beforeAutospacing="1" w:after="100" w:afterAutospacing="1"/>
        <w:jc w:val="both"/>
        <w:outlineLvl w:val="1"/>
        <w:rPr>
          <w:rFonts w:ascii="Times New Roman" w:eastAsia="Times New Roman" w:hAnsi="Times New Roman" w:cs="Times New Roman"/>
          <w:b/>
          <w:bCs/>
          <w:kern w:val="0"/>
          <w14:ligatures w14:val="none"/>
        </w:rPr>
      </w:pPr>
      <w:r w:rsidRPr="0053635F">
        <w:rPr>
          <w:rFonts w:ascii="Times New Roman" w:eastAsia="Times New Roman" w:hAnsi="Times New Roman" w:cs="Times New Roman"/>
          <w:kern w:val="0"/>
          <w14:ligatures w14:val="none"/>
        </w:rPr>
        <w:t>The names and email addresses entered in this journal site will be used exclusively for the stated purposes of this journal and will not be made available for any other purpose or to any other party.</w:t>
      </w:r>
    </w:p>
    <w:p w:rsidR="0053635F" w:rsidRPr="0053635F" w:rsidRDefault="0053635F" w:rsidP="0053635F">
      <w:pPr>
        <w:pStyle w:val="ListParagraph"/>
        <w:jc w:val="both"/>
        <w:rPr>
          <w:rFonts w:ascii="Times New Roman" w:hAnsi="Times New Roman" w:cs="Times New Roman"/>
        </w:rPr>
      </w:pPr>
    </w:p>
    <w:sectPr w:rsidR="0053635F" w:rsidRPr="0053635F" w:rsidSect="008E0A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3769"/>
    <w:multiLevelType w:val="hybridMultilevel"/>
    <w:tmpl w:val="E9A891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BE7BD8"/>
    <w:multiLevelType w:val="hybridMultilevel"/>
    <w:tmpl w:val="D31C9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71DE3"/>
    <w:multiLevelType w:val="hybridMultilevel"/>
    <w:tmpl w:val="1842E8C8"/>
    <w:lvl w:ilvl="0" w:tplc="F768E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57579"/>
    <w:multiLevelType w:val="hybridMultilevel"/>
    <w:tmpl w:val="06E248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540665"/>
    <w:multiLevelType w:val="hybridMultilevel"/>
    <w:tmpl w:val="4DA419B4"/>
    <w:lvl w:ilvl="0" w:tplc="04090015">
      <w:start w:val="1"/>
      <w:numFmt w:val="upperLetter"/>
      <w:lvlText w:val="%1."/>
      <w:lvlJc w:val="left"/>
      <w:pPr>
        <w:ind w:left="720" w:hanging="360"/>
      </w:pPr>
      <w:rPr>
        <w:rFonts w:hint="default"/>
      </w:rPr>
    </w:lvl>
    <w:lvl w:ilvl="1" w:tplc="9EFC923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CD359D"/>
    <w:multiLevelType w:val="hybridMultilevel"/>
    <w:tmpl w:val="C0121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267024">
    <w:abstractNumId w:val="5"/>
  </w:num>
  <w:num w:numId="2" w16cid:durableId="1304191123">
    <w:abstractNumId w:val="1"/>
  </w:num>
  <w:num w:numId="3" w16cid:durableId="411246548">
    <w:abstractNumId w:val="4"/>
  </w:num>
  <w:num w:numId="4" w16cid:durableId="194002956">
    <w:abstractNumId w:val="3"/>
  </w:num>
  <w:num w:numId="5" w16cid:durableId="993291751">
    <w:abstractNumId w:val="0"/>
  </w:num>
  <w:num w:numId="6" w16cid:durableId="1850026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9A"/>
    <w:rsid w:val="0053635F"/>
    <w:rsid w:val="008E0AAB"/>
    <w:rsid w:val="00A2549A"/>
    <w:rsid w:val="00B45834"/>
    <w:rsid w:val="00D62B9E"/>
    <w:rsid w:val="00EF0B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B53F033"/>
  <w15:chartTrackingRefBased/>
  <w15:docId w15:val="{87821891-56D4-124E-810E-65306A97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3635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49A"/>
    <w:pPr>
      <w:ind w:left="720"/>
      <w:contextualSpacing/>
    </w:pPr>
  </w:style>
  <w:style w:type="character" w:styleId="Hyperlink">
    <w:name w:val="Hyperlink"/>
    <w:basedOn w:val="DefaultParagraphFont"/>
    <w:uiPriority w:val="99"/>
    <w:unhideWhenUsed/>
    <w:rsid w:val="00A2549A"/>
    <w:rPr>
      <w:color w:val="0563C1" w:themeColor="hyperlink"/>
      <w:u w:val="single"/>
    </w:rPr>
  </w:style>
  <w:style w:type="character" w:styleId="UnresolvedMention">
    <w:name w:val="Unresolved Mention"/>
    <w:basedOn w:val="DefaultParagraphFont"/>
    <w:uiPriority w:val="99"/>
    <w:semiHidden/>
    <w:unhideWhenUsed/>
    <w:rsid w:val="00A2549A"/>
    <w:rPr>
      <w:color w:val="605E5C"/>
      <w:shd w:val="clear" w:color="auto" w:fill="E1DFDD"/>
    </w:rPr>
  </w:style>
  <w:style w:type="character" w:customStyle="1" w:styleId="Heading2Char">
    <w:name w:val="Heading 2 Char"/>
    <w:basedOn w:val="DefaultParagraphFont"/>
    <w:link w:val="Heading2"/>
    <w:uiPriority w:val="9"/>
    <w:rsid w:val="0053635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53635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35661">
      <w:bodyDiv w:val="1"/>
      <w:marLeft w:val="0"/>
      <w:marRight w:val="0"/>
      <w:marTop w:val="0"/>
      <w:marBottom w:val="0"/>
      <w:divBdr>
        <w:top w:val="none" w:sz="0" w:space="0" w:color="auto"/>
        <w:left w:val="none" w:sz="0" w:space="0" w:color="auto"/>
        <w:bottom w:val="none" w:sz="0" w:space="0" w:color="auto"/>
        <w:right w:val="none" w:sz="0" w:space="0" w:color="auto"/>
      </w:divBdr>
    </w:div>
    <w:div w:id="374234976">
      <w:bodyDiv w:val="1"/>
      <w:marLeft w:val="0"/>
      <w:marRight w:val="0"/>
      <w:marTop w:val="0"/>
      <w:marBottom w:val="0"/>
      <w:divBdr>
        <w:top w:val="none" w:sz="0" w:space="0" w:color="auto"/>
        <w:left w:val="none" w:sz="0" w:space="0" w:color="auto"/>
        <w:bottom w:val="none" w:sz="0" w:space="0" w:color="auto"/>
        <w:right w:val="none" w:sz="0" w:space="0" w:color="auto"/>
      </w:divBdr>
    </w:div>
    <w:div w:id="153715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urnal.stmik-bandung.ac.id/index.php/jurtik/log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Dayanni Vera Versanika</dc:creator>
  <cp:keywords/>
  <dc:description/>
  <cp:lastModifiedBy>Dayanni Vera Versanika</cp:lastModifiedBy>
  <cp:revision>1</cp:revision>
  <dcterms:created xsi:type="dcterms:W3CDTF">2025-05-14T06:00:00Z</dcterms:created>
  <dcterms:modified xsi:type="dcterms:W3CDTF">2025-05-14T06:26:00Z</dcterms:modified>
</cp:coreProperties>
</file>